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C" w:rsidRPr="00B17A10" w:rsidRDefault="00A2528C" w:rsidP="00AB0964">
      <w:pPr>
        <w:spacing w:line="280" w:lineRule="exact"/>
        <w:rPr>
          <w:rFonts w:ascii="Arial" w:hAnsi="Arial" w:cs="Arial"/>
          <w:b/>
          <w:sz w:val="20"/>
        </w:rPr>
      </w:pPr>
      <w:bookmarkStart w:id="0" w:name="Text"/>
      <w:bookmarkEnd w:id="0"/>
    </w:p>
    <w:p w:rsidR="00A2528C" w:rsidRPr="00B17A10" w:rsidRDefault="00A2528C" w:rsidP="00AB0964">
      <w:pPr>
        <w:spacing w:line="280" w:lineRule="exact"/>
        <w:rPr>
          <w:rFonts w:ascii="Arial" w:hAnsi="Arial" w:cs="Arial"/>
          <w:b/>
          <w:vanish/>
          <w:color w:val="FF0000"/>
          <w:sz w:val="20"/>
        </w:rPr>
      </w:pPr>
      <w:r w:rsidRPr="00B17A10">
        <w:rPr>
          <w:rFonts w:ascii="Arial" w:hAnsi="Arial" w:cs="Arial"/>
          <w:b/>
          <w:vanish/>
          <w:color w:val="FF0000"/>
          <w:sz w:val="20"/>
        </w:rPr>
        <w:t>Mit der Taste „</w:t>
      </w:r>
      <w:r w:rsidR="002A56CF" w:rsidRPr="00B17A10">
        <w:rPr>
          <w:rFonts w:ascii="Arial" w:hAnsi="Arial" w:cs="Arial"/>
          <w:b/>
          <w:vanish/>
          <w:color w:val="FF0000"/>
          <w:sz w:val="20"/>
        </w:rPr>
        <w:t>Tab</w:t>
      </w:r>
      <w:r w:rsidRPr="00B17A10">
        <w:rPr>
          <w:rFonts w:ascii="Arial" w:hAnsi="Arial" w:cs="Arial"/>
          <w:b/>
          <w:vanish/>
          <w:color w:val="FF0000"/>
          <w:sz w:val="20"/>
        </w:rPr>
        <w:t>“ kann zu den Eingabefeldern gesprungen werden.</w:t>
      </w:r>
    </w:p>
    <w:p w:rsidR="00A2528C" w:rsidRPr="00B17A10" w:rsidRDefault="00A2528C" w:rsidP="00AB0964">
      <w:pPr>
        <w:spacing w:line="400" w:lineRule="exact"/>
        <w:rPr>
          <w:rFonts w:ascii="Arial" w:hAnsi="Arial" w:cs="Arial"/>
          <w:b/>
          <w:sz w:val="20"/>
        </w:rPr>
      </w:pPr>
    </w:p>
    <w:p w:rsidR="00A2528C" w:rsidRPr="00B17A10" w:rsidRDefault="00A2528C" w:rsidP="00AB0964">
      <w:pPr>
        <w:spacing w:line="400" w:lineRule="exact"/>
        <w:rPr>
          <w:rFonts w:ascii="Arial" w:hAnsi="Arial" w:cs="Arial"/>
          <w:b/>
          <w:sz w:val="40"/>
          <w:szCs w:val="40"/>
        </w:rPr>
      </w:pPr>
      <w:r w:rsidRPr="00B17A10">
        <w:rPr>
          <w:rFonts w:ascii="Arial" w:hAnsi="Arial" w:cs="Arial"/>
          <w:b/>
          <w:sz w:val="40"/>
          <w:szCs w:val="40"/>
        </w:rPr>
        <w:t>Postulat</w:t>
      </w:r>
    </w:p>
    <w:p w:rsidR="00A2528C" w:rsidRPr="00B17A10" w:rsidRDefault="00A2528C" w:rsidP="00AB0964">
      <w:pPr>
        <w:spacing w:line="400" w:lineRule="exact"/>
        <w:rPr>
          <w:rFonts w:ascii="Arial" w:hAnsi="Arial" w:cs="Arial"/>
          <w:sz w:val="20"/>
        </w:rPr>
      </w:pPr>
    </w:p>
    <w:p w:rsidR="00DC50CA" w:rsidRPr="00B17A10" w:rsidRDefault="00DC50CA" w:rsidP="00AB0964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t>Datum:</w:t>
      </w:r>
      <w:r w:rsidRPr="00B17A10">
        <w:rPr>
          <w:rFonts w:ascii="Arial" w:hAnsi="Arial" w:cs="Arial"/>
          <w:sz w:val="20"/>
        </w:rPr>
        <w:tab/>
      </w:r>
      <w:r w:rsidR="00803C72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B17A10">
        <w:rPr>
          <w:rFonts w:ascii="Arial" w:hAnsi="Arial" w:cs="Arial"/>
          <w:sz w:val="20"/>
        </w:rPr>
        <w:instrText xml:space="preserve"> FORMTEXT </w:instrText>
      </w:r>
      <w:r w:rsidR="00803C72" w:rsidRPr="00B17A10">
        <w:rPr>
          <w:rFonts w:ascii="Arial" w:hAnsi="Arial" w:cs="Arial"/>
          <w:sz w:val="20"/>
        </w:rPr>
      </w:r>
      <w:r w:rsidR="00803C72" w:rsidRPr="00B17A10">
        <w:rPr>
          <w:rFonts w:ascii="Arial" w:hAnsi="Arial" w:cs="Arial"/>
          <w:sz w:val="20"/>
        </w:rPr>
        <w:fldChar w:fldCharType="separate"/>
      </w:r>
      <w:bookmarkStart w:id="1" w:name="_GoBack"/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bookmarkEnd w:id="1"/>
      <w:r w:rsidR="00803C72" w:rsidRPr="00B17A10">
        <w:rPr>
          <w:rFonts w:ascii="Arial" w:hAnsi="Arial" w:cs="Arial"/>
          <w:sz w:val="20"/>
        </w:rPr>
        <w:fldChar w:fldCharType="end"/>
      </w:r>
      <w:r w:rsidR="009D31B1" w:rsidRPr="00B17A10">
        <w:rPr>
          <w:rFonts w:ascii="Arial" w:hAnsi="Arial" w:cs="Arial"/>
          <w:sz w:val="20"/>
        </w:rPr>
        <w:tab/>
        <w:t>Eingang</w:t>
      </w:r>
      <w:r w:rsidR="00965019" w:rsidRPr="00B17A10">
        <w:rPr>
          <w:rStyle w:val="Funotenzeichen"/>
          <w:rFonts w:ascii="Arial" w:hAnsi="Arial" w:cs="Arial"/>
          <w:sz w:val="20"/>
        </w:rPr>
        <w:footnoteReference w:id="1"/>
      </w:r>
      <w:r w:rsidRPr="00B17A10">
        <w:rPr>
          <w:rFonts w:ascii="Arial" w:hAnsi="Arial" w:cs="Arial"/>
          <w:sz w:val="20"/>
        </w:rPr>
        <w:t>:</w:t>
      </w:r>
      <w:r w:rsidR="007745D3" w:rsidRPr="00B17A10">
        <w:rPr>
          <w:rFonts w:ascii="Arial" w:hAnsi="Arial" w:cs="Arial"/>
          <w:sz w:val="20"/>
        </w:rPr>
        <w:tab/>
      </w:r>
      <w:r w:rsidR="00803C72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B17A10">
        <w:rPr>
          <w:rFonts w:ascii="Arial" w:hAnsi="Arial" w:cs="Arial"/>
          <w:sz w:val="20"/>
        </w:rPr>
        <w:instrText xml:space="preserve"> FORMTEXT </w:instrText>
      </w:r>
      <w:r w:rsidR="00803C72" w:rsidRPr="00B17A10">
        <w:rPr>
          <w:rFonts w:ascii="Arial" w:hAnsi="Arial" w:cs="Arial"/>
          <w:sz w:val="20"/>
        </w:rPr>
      </w:r>
      <w:r w:rsidR="00803C72" w:rsidRPr="00B17A10">
        <w:rPr>
          <w:rFonts w:ascii="Arial" w:hAnsi="Arial" w:cs="Arial"/>
          <w:sz w:val="20"/>
        </w:rPr>
        <w:fldChar w:fldCharType="separate"/>
      </w:r>
      <w:r w:rsidR="00803C72" w:rsidRPr="00B17A10">
        <w:rPr>
          <w:rFonts w:ascii="Arial" w:hAnsi="Arial" w:cs="Arial"/>
          <w:noProof/>
          <w:sz w:val="20"/>
        </w:rPr>
        <w:t>_ _ . _ _ . _ _ _ _</w:t>
      </w:r>
      <w:r w:rsidR="00803C72" w:rsidRPr="00B17A10">
        <w:rPr>
          <w:rFonts w:ascii="Arial" w:hAnsi="Arial" w:cs="Arial"/>
          <w:sz w:val="20"/>
        </w:rPr>
        <w:fldChar w:fldCharType="end"/>
      </w:r>
    </w:p>
    <w:p w:rsidR="006E716A" w:rsidRPr="00B17A10" w:rsidRDefault="006E716A" w:rsidP="00AB0964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p w:rsidR="00DC50CA" w:rsidRPr="00B17A10" w:rsidRDefault="00DC50CA" w:rsidP="00AB0964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t>Erstunterzeichner/-in:</w:t>
      </w:r>
      <w:r w:rsidRPr="00B17A10">
        <w:rPr>
          <w:rFonts w:ascii="Arial" w:hAnsi="Arial" w:cs="Arial"/>
          <w:sz w:val="20"/>
        </w:rPr>
        <w:tab/>
      </w:r>
      <w:r w:rsidR="00803C72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_ _ _ _ _ _ _ _ _ _ _"/>
            </w:textInput>
          </w:ffData>
        </w:fldChar>
      </w:r>
      <w:r w:rsidR="00803C72" w:rsidRPr="00B17A10">
        <w:rPr>
          <w:rFonts w:ascii="Arial" w:hAnsi="Arial" w:cs="Arial"/>
          <w:sz w:val="20"/>
        </w:rPr>
        <w:instrText xml:space="preserve"> FORMTEXT </w:instrText>
      </w:r>
      <w:r w:rsidR="00803C72" w:rsidRPr="00B17A10">
        <w:rPr>
          <w:rFonts w:ascii="Arial" w:hAnsi="Arial" w:cs="Arial"/>
          <w:sz w:val="20"/>
        </w:rPr>
      </w:r>
      <w:r w:rsidR="00803C72" w:rsidRPr="00B17A10">
        <w:rPr>
          <w:rFonts w:ascii="Arial" w:hAnsi="Arial" w:cs="Arial"/>
          <w:sz w:val="20"/>
        </w:rPr>
        <w:fldChar w:fldCharType="separate"/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75678F" w:rsidRPr="00B17A10">
        <w:rPr>
          <w:rFonts w:ascii="Arial" w:hAnsi="Arial" w:cs="Arial"/>
          <w:sz w:val="20"/>
        </w:rPr>
        <w:t> </w:t>
      </w:r>
      <w:r w:rsidR="00803C72" w:rsidRPr="00B17A10">
        <w:rPr>
          <w:rFonts w:ascii="Arial" w:hAnsi="Arial" w:cs="Arial"/>
          <w:sz w:val="20"/>
        </w:rPr>
        <w:fldChar w:fldCharType="end"/>
      </w:r>
      <w:r w:rsidRPr="00B17A10">
        <w:rPr>
          <w:rFonts w:ascii="Arial" w:hAnsi="Arial" w:cs="Arial"/>
          <w:sz w:val="20"/>
        </w:rPr>
        <w:tab/>
        <w:t>Nummer</w:t>
      </w:r>
      <w:r w:rsidR="00D973A1" w:rsidRPr="00B17A10">
        <w:rPr>
          <w:rFonts w:ascii="Arial" w:hAnsi="Arial" w:cs="Arial"/>
          <w:sz w:val="20"/>
          <w:vertAlign w:val="superscript"/>
        </w:rPr>
        <w:t>1</w:t>
      </w:r>
      <w:r w:rsidRPr="00B17A10">
        <w:rPr>
          <w:rFonts w:ascii="Arial" w:hAnsi="Arial" w:cs="Arial"/>
          <w:sz w:val="20"/>
        </w:rPr>
        <w:t>:</w:t>
      </w:r>
      <w:r w:rsidR="007745D3" w:rsidRPr="00B17A10">
        <w:rPr>
          <w:rFonts w:ascii="Arial" w:hAnsi="Arial" w:cs="Arial"/>
          <w:sz w:val="20"/>
        </w:rPr>
        <w:tab/>
      </w:r>
      <w:r w:rsidR="00803C72" w:rsidRPr="00B17A10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 _ _"/>
            </w:textInput>
          </w:ffData>
        </w:fldChar>
      </w:r>
      <w:r w:rsidR="00803C72" w:rsidRPr="00B17A10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803C72" w:rsidRPr="00B17A10">
        <w:rPr>
          <w:rFonts w:ascii="Arial" w:hAnsi="Arial" w:cs="Arial"/>
          <w:b/>
          <w:sz w:val="28"/>
          <w:szCs w:val="28"/>
        </w:rPr>
      </w:r>
      <w:r w:rsidR="00803C72" w:rsidRPr="00B17A10">
        <w:rPr>
          <w:rFonts w:ascii="Arial" w:hAnsi="Arial" w:cs="Arial"/>
          <w:b/>
          <w:sz w:val="28"/>
          <w:szCs w:val="28"/>
        </w:rPr>
        <w:fldChar w:fldCharType="separate"/>
      </w:r>
      <w:r w:rsidR="00803C72" w:rsidRPr="00B17A10">
        <w:rPr>
          <w:rFonts w:ascii="Arial" w:hAnsi="Arial" w:cs="Arial"/>
          <w:b/>
          <w:noProof/>
          <w:sz w:val="28"/>
          <w:szCs w:val="28"/>
        </w:rPr>
        <w:t>_ _ _</w:t>
      </w:r>
      <w:r w:rsidR="00803C72" w:rsidRPr="00B17A10">
        <w:rPr>
          <w:rFonts w:ascii="Arial" w:hAnsi="Arial" w:cs="Arial"/>
          <w:b/>
          <w:sz w:val="28"/>
          <w:szCs w:val="28"/>
        </w:rPr>
        <w:fldChar w:fldCharType="end"/>
      </w:r>
    </w:p>
    <w:p w:rsidR="00DC50CA" w:rsidRPr="00B17A10" w:rsidRDefault="00DC50CA" w:rsidP="00AB0964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p w:rsidR="007745D3" w:rsidRPr="00B17A10" w:rsidRDefault="007745D3" w:rsidP="00AB0964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t>Abschreibung des Postulats:</w:t>
      </w:r>
    </w:p>
    <w:p w:rsidR="007745D3" w:rsidRPr="00B17A10" w:rsidRDefault="00FB42DB" w:rsidP="00AB0964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17A10">
        <w:rPr>
          <w:rFonts w:ascii="Arial" w:hAnsi="Arial" w:cs="Arial"/>
          <w:sz w:val="17"/>
        </w:rPr>
        <w:instrText xml:space="preserve"> FORMCHECKBOX </w:instrText>
      </w:r>
      <w:r w:rsidR="00AB51EF" w:rsidRPr="00B17A10">
        <w:rPr>
          <w:rFonts w:ascii="Arial" w:hAnsi="Arial" w:cs="Arial"/>
          <w:sz w:val="17"/>
        </w:rPr>
      </w:r>
      <w:r w:rsidR="00AB51EF" w:rsidRPr="00B17A10">
        <w:rPr>
          <w:rFonts w:ascii="Arial" w:hAnsi="Arial" w:cs="Arial"/>
          <w:sz w:val="17"/>
        </w:rPr>
        <w:fldChar w:fldCharType="separate"/>
      </w:r>
      <w:r w:rsidRPr="00B17A10">
        <w:rPr>
          <w:rFonts w:ascii="Arial" w:hAnsi="Arial" w:cs="Arial"/>
          <w:sz w:val="17"/>
        </w:rPr>
        <w:fldChar w:fldCharType="end"/>
      </w:r>
      <w:r w:rsidR="007745D3" w:rsidRPr="00B17A10">
        <w:rPr>
          <w:rFonts w:ascii="Arial" w:hAnsi="Arial" w:cs="Arial"/>
          <w:sz w:val="20"/>
        </w:rPr>
        <w:t xml:space="preserve"> im Jahres</w:t>
      </w:r>
      <w:r w:rsidR="00EE6831" w:rsidRPr="00B17A10">
        <w:rPr>
          <w:rFonts w:ascii="Arial" w:hAnsi="Arial" w:cs="Arial"/>
          <w:sz w:val="20"/>
        </w:rPr>
        <w:t>-</w:t>
      </w:r>
      <w:r w:rsidR="007745D3" w:rsidRPr="00B17A10">
        <w:rPr>
          <w:rFonts w:ascii="Arial" w:hAnsi="Arial" w:cs="Arial"/>
          <w:sz w:val="20"/>
        </w:rPr>
        <w:t xml:space="preserve"> und Entwicklungsplan</w:t>
      </w:r>
      <w:bookmarkStart w:id="2" w:name="_Ref296944857"/>
      <w:r w:rsidR="00965019" w:rsidRPr="00B17A10">
        <w:rPr>
          <w:rStyle w:val="Funotenzeichen"/>
          <w:rFonts w:ascii="Arial" w:hAnsi="Arial" w:cs="Arial"/>
          <w:sz w:val="20"/>
        </w:rPr>
        <w:footnoteReference w:id="2"/>
      </w:r>
      <w:bookmarkEnd w:id="2"/>
      <w:r w:rsidR="009D31B1" w:rsidRPr="00B17A10">
        <w:rPr>
          <w:rFonts w:ascii="Arial" w:hAnsi="Arial" w:cs="Arial"/>
          <w:sz w:val="20"/>
        </w:rPr>
        <w:t>, betrifft Leistungsbereich Nr.</w:t>
      </w:r>
      <w:r w:rsidR="009D31B1" w:rsidRPr="00B17A10">
        <w:rPr>
          <w:rFonts w:ascii="Arial" w:hAnsi="Arial" w:cs="Arial"/>
          <w:sz w:val="20"/>
        </w:rPr>
        <w:tab/>
      </w:r>
      <w:r w:rsidR="009D31B1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"/>
            </w:textInput>
          </w:ffData>
        </w:fldChar>
      </w:r>
      <w:r w:rsidR="009D31B1" w:rsidRPr="00B17A10">
        <w:rPr>
          <w:rFonts w:ascii="Arial" w:hAnsi="Arial" w:cs="Arial"/>
          <w:sz w:val="20"/>
        </w:rPr>
        <w:instrText xml:space="preserve"> FORMTEXT </w:instrText>
      </w:r>
      <w:r w:rsidR="009D31B1" w:rsidRPr="00B17A10">
        <w:rPr>
          <w:rFonts w:ascii="Arial" w:hAnsi="Arial" w:cs="Arial"/>
          <w:sz w:val="20"/>
        </w:rPr>
      </w:r>
      <w:r w:rsidR="009D31B1" w:rsidRPr="00B17A10">
        <w:rPr>
          <w:rFonts w:ascii="Arial" w:hAnsi="Arial" w:cs="Arial"/>
          <w:sz w:val="20"/>
        </w:rPr>
        <w:fldChar w:fldCharType="separate"/>
      </w:r>
      <w:r w:rsidR="009D31B1" w:rsidRPr="00B17A10">
        <w:rPr>
          <w:rFonts w:ascii="Arial" w:hAnsi="Arial" w:cs="Arial"/>
          <w:noProof/>
          <w:sz w:val="20"/>
        </w:rPr>
        <w:t>_ _</w:t>
      </w:r>
      <w:r w:rsidR="009D31B1" w:rsidRPr="00B17A10">
        <w:rPr>
          <w:rFonts w:ascii="Arial" w:hAnsi="Arial" w:cs="Arial"/>
          <w:sz w:val="20"/>
        </w:rPr>
        <w:fldChar w:fldCharType="end"/>
      </w:r>
    </w:p>
    <w:p w:rsidR="007745D3" w:rsidRPr="00B17A10" w:rsidRDefault="00FB42DB" w:rsidP="00AB0964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17A10">
        <w:rPr>
          <w:rFonts w:ascii="Arial" w:hAnsi="Arial" w:cs="Arial"/>
          <w:sz w:val="17"/>
        </w:rPr>
        <w:instrText xml:space="preserve"> FORMCHECKBOX </w:instrText>
      </w:r>
      <w:r w:rsidR="00AB51EF" w:rsidRPr="00B17A10">
        <w:rPr>
          <w:rFonts w:ascii="Arial" w:hAnsi="Arial" w:cs="Arial"/>
          <w:sz w:val="17"/>
        </w:rPr>
      </w:r>
      <w:r w:rsidR="00AB51EF" w:rsidRPr="00B17A10">
        <w:rPr>
          <w:rFonts w:ascii="Arial" w:hAnsi="Arial" w:cs="Arial"/>
          <w:sz w:val="17"/>
        </w:rPr>
        <w:fldChar w:fldCharType="separate"/>
      </w:r>
      <w:r w:rsidRPr="00B17A10">
        <w:rPr>
          <w:rFonts w:ascii="Arial" w:hAnsi="Arial" w:cs="Arial"/>
          <w:sz w:val="17"/>
        </w:rPr>
        <w:fldChar w:fldCharType="end"/>
      </w:r>
      <w:r w:rsidR="007745D3" w:rsidRPr="00B17A10">
        <w:rPr>
          <w:rFonts w:ascii="Arial" w:hAnsi="Arial" w:cs="Arial"/>
          <w:sz w:val="20"/>
        </w:rPr>
        <w:t xml:space="preserve"> im Strategischen Sachplan</w:t>
      </w:r>
      <w:r w:rsidR="00965019" w:rsidRPr="00B17A10">
        <w:rPr>
          <w:rStyle w:val="Funotenzeichen"/>
          <w:rFonts w:ascii="Arial" w:hAnsi="Arial" w:cs="Arial"/>
          <w:sz w:val="20"/>
        </w:rPr>
        <w:footnoteReference w:id="3"/>
      </w:r>
      <w:r w:rsidR="007745D3" w:rsidRPr="00B17A10">
        <w:rPr>
          <w:rFonts w:ascii="Arial" w:hAnsi="Arial" w:cs="Arial"/>
          <w:sz w:val="20"/>
        </w:rPr>
        <w:t xml:space="preserve"> Nr. </w:t>
      </w:r>
      <w:r w:rsidR="00803C72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"/>
            </w:textInput>
          </w:ffData>
        </w:fldChar>
      </w:r>
      <w:r w:rsidR="00803C72" w:rsidRPr="00B17A10">
        <w:rPr>
          <w:rFonts w:ascii="Arial" w:hAnsi="Arial" w:cs="Arial"/>
          <w:sz w:val="20"/>
        </w:rPr>
        <w:instrText xml:space="preserve"> FORMTEXT </w:instrText>
      </w:r>
      <w:r w:rsidR="00803C72" w:rsidRPr="00B17A10">
        <w:rPr>
          <w:rFonts w:ascii="Arial" w:hAnsi="Arial" w:cs="Arial"/>
          <w:sz w:val="20"/>
        </w:rPr>
      </w:r>
      <w:r w:rsidR="00803C72" w:rsidRPr="00B17A10">
        <w:rPr>
          <w:rFonts w:ascii="Arial" w:hAnsi="Arial" w:cs="Arial"/>
          <w:sz w:val="20"/>
        </w:rPr>
        <w:fldChar w:fldCharType="separate"/>
      </w:r>
      <w:r w:rsidR="00803C72" w:rsidRPr="00B17A10">
        <w:rPr>
          <w:rFonts w:ascii="Arial" w:hAnsi="Arial" w:cs="Arial"/>
          <w:noProof/>
          <w:sz w:val="20"/>
        </w:rPr>
        <w:t>_</w:t>
      </w:r>
      <w:r w:rsidR="00803C72" w:rsidRPr="00B17A10">
        <w:rPr>
          <w:rFonts w:ascii="Arial" w:hAnsi="Arial" w:cs="Arial"/>
          <w:sz w:val="20"/>
        </w:rPr>
        <w:fldChar w:fldCharType="end"/>
      </w:r>
      <w:r w:rsidR="009D31B1" w:rsidRPr="00B17A10">
        <w:rPr>
          <w:rFonts w:ascii="Arial" w:hAnsi="Arial" w:cs="Arial"/>
          <w:sz w:val="20"/>
        </w:rPr>
        <w:t>, betrifft Leistungsbereich Nr.</w:t>
      </w:r>
      <w:r w:rsidR="009D31B1" w:rsidRPr="00B17A10">
        <w:rPr>
          <w:rFonts w:ascii="Arial" w:hAnsi="Arial" w:cs="Arial"/>
          <w:sz w:val="20"/>
        </w:rPr>
        <w:tab/>
      </w:r>
      <w:r w:rsidR="009D31B1"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"/>
            </w:textInput>
          </w:ffData>
        </w:fldChar>
      </w:r>
      <w:r w:rsidR="009D31B1" w:rsidRPr="00B17A10">
        <w:rPr>
          <w:rFonts w:ascii="Arial" w:hAnsi="Arial" w:cs="Arial"/>
          <w:sz w:val="20"/>
        </w:rPr>
        <w:instrText xml:space="preserve"> FORMTEXT </w:instrText>
      </w:r>
      <w:r w:rsidR="009D31B1" w:rsidRPr="00B17A10">
        <w:rPr>
          <w:rFonts w:ascii="Arial" w:hAnsi="Arial" w:cs="Arial"/>
          <w:sz w:val="20"/>
        </w:rPr>
      </w:r>
      <w:r w:rsidR="009D31B1" w:rsidRPr="00B17A10">
        <w:rPr>
          <w:rFonts w:ascii="Arial" w:hAnsi="Arial" w:cs="Arial"/>
          <w:sz w:val="20"/>
        </w:rPr>
        <w:fldChar w:fldCharType="separate"/>
      </w:r>
      <w:r w:rsidR="009D31B1" w:rsidRPr="00B17A10">
        <w:rPr>
          <w:rFonts w:ascii="Arial" w:hAnsi="Arial" w:cs="Arial"/>
          <w:noProof/>
          <w:sz w:val="20"/>
        </w:rPr>
        <w:t>_ _</w:t>
      </w:r>
      <w:r w:rsidR="009D31B1" w:rsidRPr="00B17A10">
        <w:rPr>
          <w:rFonts w:ascii="Arial" w:hAnsi="Arial" w:cs="Arial"/>
          <w:sz w:val="20"/>
        </w:rPr>
        <w:fldChar w:fldCharType="end"/>
      </w:r>
    </w:p>
    <w:p w:rsidR="007745D3" w:rsidRPr="00B17A10" w:rsidRDefault="00FB42DB" w:rsidP="00AB0964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A10">
        <w:rPr>
          <w:rFonts w:ascii="Arial" w:hAnsi="Arial" w:cs="Arial"/>
          <w:sz w:val="17"/>
        </w:rPr>
        <w:instrText xml:space="preserve"> FORMCHECKBOX </w:instrText>
      </w:r>
      <w:r w:rsidR="00AB51EF" w:rsidRPr="00B17A10">
        <w:rPr>
          <w:rFonts w:ascii="Arial" w:hAnsi="Arial" w:cs="Arial"/>
          <w:sz w:val="17"/>
        </w:rPr>
      </w:r>
      <w:r w:rsidR="00AB51EF" w:rsidRPr="00B17A10">
        <w:rPr>
          <w:rFonts w:ascii="Arial" w:hAnsi="Arial" w:cs="Arial"/>
          <w:sz w:val="17"/>
        </w:rPr>
        <w:fldChar w:fldCharType="separate"/>
      </w:r>
      <w:r w:rsidRPr="00B17A10">
        <w:rPr>
          <w:rFonts w:ascii="Arial" w:hAnsi="Arial" w:cs="Arial"/>
          <w:sz w:val="17"/>
        </w:rPr>
        <w:fldChar w:fldCharType="end"/>
      </w:r>
      <w:r w:rsidRPr="00B17A10">
        <w:rPr>
          <w:rFonts w:ascii="Arial" w:hAnsi="Arial" w:cs="Arial"/>
          <w:sz w:val="17"/>
        </w:rPr>
        <w:t xml:space="preserve"> </w:t>
      </w:r>
      <w:r w:rsidR="007745D3" w:rsidRPr="00B17A10">
        <w:rPr>
          <w:rFonts w:ascii="Arial" w:hAnsi="Arial" w:cs="Arial"/>
          <w:sz w:val="20"/>
        </w:rPr>
        <w:t>in eigenständigem Bericht</w:t>
      </w:r>
    </w:p>
    <w:p w:rsidR="007745D3" w:rsidRPr="00B17A10" w:rsidRDefault="007745D3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7745D3" w:rsidRPr="00B17A10" w:rsidRDefault="007745D3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bookmarkStart w:id="3" w:name="Text5"/>
    <w:p w:rsidR="007745D3" w:rsidRPr="00B17A10" w:rsidRDefault="007745D3" w:rsidP="00AB0964">
      <w:pPr>
        <w:tabs>
          <w:tab w:val="left" w:pos="4253"/>
        </w:tabs>
        <w:spacing w:line="280" w:lineRule="exact"/>
        <w:rPr>
          <w:rFonts w:ascii="Arial" w:hAnsi="Arial" w:cs="Arial"/>
          <w:b/>
          <w:sz w:val="24"/>
          <w:szCs w:val="24"/>
        </w:rPr>
      </w:pPr>
      <w:r w:rsidRPr="00B17A10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Titel"/>
            <w:textInput>
              <w:default w:val="Titel eingeben"/>
            </w:textInput>
          </w:ffData>
        </w:fldChar>
      </w:r>
      <w:r w:rsidRPr="00B17A1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B17A10">
        <w:rPr>
          <w:rFonts w:ascii="Arial" w:hAnsi="Arial" w:cs="Arial"/>
          <w:b/>
          <w:sz w:val="24"/>
          <w:szCs w:val="24"/>
        </w:rPr>
      </w:r>
      <w:r w:rsidRPr="00B17A10">
        <w:rPr>
          <w:rFonts w:ascii="Arial" w:hAnsi="Arial" w:cs="Arial"/>
          <w:b/>
          <w:sz w:val="24"/>
          <w:szCs w:val="24"/>
        </w:rPr>
        <w:fldChar w:fldCharType="separate"/>
      </w:r>
      <w:r w:rsidR="0075678F" w:rsidRPr="00B17A10">
        <w:rPr>
          <w:rFonts w:ascii="Arial" w:hAnsi="Arial" w:cs="Arial"/>
          <w:b/>
          <w:sz w:val="24"/>
          <w:szCs w:val="24"/>
        </w:rPr>
        <w:t> </w:t>
      </w:r>
      <w:r w:rsidR="0075678F" w:rsidRPr="00B17A10">
        <w:rPr>
          <w:rFonts w:ascii="Arial" w:hAnsi="Arial" w:cs="Arial"/>
          <w:b/>
          <w:sz w:val="24"/>
          <w:szCs w:val="24"/>
        </w:rPr>
        <w:t> </w:t>
      </w:r>
      <w:r w:rsidR="0075678F" w:rsidRPr="00B17A10">
        <w:rPr>
          <w:rFonts w:ascii="Arial" w:hAnsi="Arial" w:cs="Arial"/>
          <w:b/>
          <w:sz w:val="24"/>
          <w:szCs w:val="24"/>
        </w:rPr>
        <w:t> </w:t>
      </w:r>
      <w:r w:rsidR="0075678F" w:rsidRPr="00B17A10">
        <w:rPr>
          <w:rFonts w:ascii="Arial" w:hAnsi="Arial" w:cs="Arial"/>
          <w:b/>
          <w:sz w:val="24"/>
          <w:szCs w:val="24"/>
        </w:rPr>
        <w:t> </w:t>
      </w:r>
      <w:r w:rsidR="0075678F" w:rsidRPr="00B17A10">
        <w:rPr>
          <w:rFonts w:ascii="Arial" w:hAnsi="Arial" w:cs="Arial"/>
          <w:b/>
          <w:sz w:val="24"/>
          <w:szCs w:val="24"/>
        </w:rPr>
        <w:t> </w:t>
      </w:r>
      <w:r w:rsidRPr="00B17A10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7745D3" w:rsidRPr="00B17A10" w:rsidRDefault="007745D3" w:rsidP="00AB0964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bookmarkStart w:id="4" w:name="Text4"/>
    <w:p w:rsidR="007745D3" w:rsidRPr="00B17A10" w:rsidRDefault="007745D3" w:rsidP="00AB0964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default w:val="Text eingeben"/>
            </w:textInput>
          </w:ffData>
        </w:fldChar>
      </w:r>
      <w:r w:rsidRPr="00B17A10">
        <w:rPr>
          <w:rFonts w:ascii="Arial" w:hAnsi="Arial" w:cs="Arial"/>
          <w:sz w:val="20"/>
        </w:rPr>
        <w:instrText xml:space="preserve"> FORMTEXT </w:instrText>
      </w:r>
      <w:r w:rsidRPr="00B17A10">
        <w:rPr>
          <w:rFonts w:ascii="Arial" w:hAnsi="Arial" w:cs="Arial"/>
          <w:sz w:val="20"/>
        </w:rPr>
      </w:r>
      <w:r w:rsidRPr="00B17A10">
        <w:rPr>
          <w:rFonts w:ascii="Arial" w:hAnsi="Arial" w:cs="Arial"/>
          <w:sz w:val="20"/>
        </w:rPr>
        <w:fldChar w:fldCharType="separate"/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Pr="00B17A10">
        <w:rPr>
          <w:rFonts w:ascii="Arial" w:hAnsi="Arial" w:cs="Arial"/>
          <w:sz w:val="20"/>
        </w:rPr>
        <w:fldChar w:fldCharType="end"/>
      </w:r>
      <w:bookmarkEnd w:id="4"/>
    </w:p>
    <w:p w:rsidR="00965019" w:rsidRPr="00B17A10" w:rsidRDefault="00965019" w:rsidP="00AB0964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p w:rsidR="005E1442" w:rsidRPr="00B17A10" w:rsidRDefault="00830E32" w:rsidP="00AB0964">
      <w:pPr>
        <w:tabs>
          <w:tab w:val="left" w:pos="4253"/>
        </w:tabs>
        <w:spacing w:line="280" w:lineRule="exact"/>
        <w:rPr>
          <w:rFonts w:ascii="Arial" w:hAnsi="Arial" w:cs="Arial"/>
          <w:b/>
          <w:sz w:val="20"/>
        </w:rPr>
      </w:pPr>
      <w:bookmarkStart w:id="5" w:name="Text6"/>
      <w:r w:rsidRPr="00B17A10">
        <w:rPr>
          <w:rFonts w:ascii="Arial" w:hAnsi="Arial" w:cs="Arial"/>
          <w:b/>
          <w:sz w:val="20"/>
        </w:rPr>
        <w:t>Anträ</w:t>
      </w:r>
      <w:r w:rsidR="007745D3" w:rsidRPr="00B17A10">
        <w:rPr>
          <w:rFonts w:ascii="Arial" w:hAnsi="Arial" w:cs="Arial"/>
          <w:b/>
          <w:sz w:val="20"/>
        </w:rPr>
        <w:t>g</w:t>
      </w:r>
      <w:r w:rsidRPr="00B17A10">
        <w:rPr>
          <w:rFonts w:ascii="Arial" w:hAnsi="Arial" w:cs="Arial"/>
          <w:b/>
          <w:sz w:val="20"/>
        </w:rPr>
        <w:t>e</w:t>
      </w:r>
      <w:r w:rsidR="007745D3" w:rsidRPr="00B17A10">
        <w:rPr>
          <w:rFonts w:ascii="Arial" w:hAnsi="Arial" w:cs="Arial"/>
          <w:b/>
          <w:sz w:val="20"/>
        </w:rPr>
        <w:t xml:space="preserve"> auf Prüfung:</w:t>
      </w:r>
    </w:p>
    <w:bookmarkEnd w:id="5"/>
    <w:p w:rsidR="007745D3" w:rsidRPr="00B17A10" w:rsidRDefault="00D8600B" w:rsidP="00E96A93">
      <w:pPr>
        <w:tabs>
          <w:tab w:val="left" w:pos="284"/>
        </w:tabs>
        <w:spacing w:line="280" w:lineRule="exact"/>
        <w:ind w:left="284" w:hanging="284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nträge eingeben"/>
            </w:textInput>
          </w:ffData>
        </w:fldChar>
      </w:r>
      <w:r w:rsidRPr="00B17A10">
        <w:rPr>
          <w:rFonts w:ascii="Arial" w:hAnsi="Arial" w:cs="Arial"/>
          <w:sz w:val="20"/>
        </w:rPr>
        <w:instrText xml:space="preserve"> FORMTEXT </w:instrText>
      </w:r>
      <w:r w:rsidRPr="00B17A10">
        <w:rPr>
          <w:rFonts w:ascii="Arial" w:hAnsi="Arial" w:cs="Arial"/>
          <w:sz w:val="20"/>
        </w:rPr>
      </w:r>
      <w:r w:rsidRPr="00B17A10">
        <w:rPr>
          <w:rFonts w:ascii="Arial" w:hAnsi="Arial" w:cs="Arial"/>
          <w:sz w:val="20"/>
        </w:rPr>
        <w:fldChar w:fldCharType="separate"/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="00E96A93" w:rsidRPr="00B17A10">
        <w:rPr>
          <w:rFonts w:ascii="Arial" w:hAnsi="Arial" w:cs="Arial"/>
          <w:sz w:val="20"/>
        </w:rPr>
        <w:t> </w:t>
      </w:r>
      <w:r w:rsidRPr="00B17A10">
        <w:rPr>
          <w:rFonts w:ascii="Arial" w:hAnsi="Arial" w:cs="Arial"/>
          <w:sz w:val="20"/>
        </w:rPr>
        <w:fldChar w:fldCharType="end"/>
      </w:r>
    </w:p>
    <w:p w:rsidR="007745D3" w:rsidRPr="00B17A10" w:rsidRDefault="007745D3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965019" w:rsidRPr="00B17A10" w:rsidRDefault="00965019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7745D3" w:rsidRPr="00B17A10" w:rsidRDefault="00803C72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  <w:r w:rsidRPr="00B17A10">
        <w:rPr>
          <w:rFonts w:ascii="Arial" w:hAnsi="Arial" w:cs="Arial"/>
          <w:sz w:val="20"/>
        </w:rPr>
        <w:t>Unterzeichner/-innen:</w:t>
      </w:r>
    </w:p>
    <w:p w:rsidR="009D31B1" w:rsidRPr="00B17A10" w:rsidRDefault="009D31B1" w:rsidP="00AB0964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sectPr w:rsidR="009D31B1" w:rsidRPr="00B17A10" w:rsidSect="00382CFF">
      <w:headerReference w:type="even" r:id="rId8"/>
      <w:headerReference w:type="first" r:id="rId9"/>
      <w:pgSz w:w="11906" w:h="16838" w:code="9"/>
      <w:pgMar w:top="1134" w:right="851" w:bottom="1418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E2" w:rsidRDefault="00FC02E2" w:rsidP="000668FD">
      <w:pPr>
        <w:pStyle w:val="Kopfzeile"/>
      </w:pPr>
      <w:r>
        <w:separator/>
      </w:r>
    </w:p>
  </w:endnote>
  <w:endnote w:type="continuationSeparator" w:id="0">
    <w:p w:rsidR="00FC02E2" w:rsidRDefault="00FC02E2" w:rsidP="000668FD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AvantGarde LT Book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E2" w:rsidRDefault="00FC02E2" w:rsidP="000668FD">
      <w:pPr>
        <w:pStyle w:val="Kopfzeile"/>
      </w:pPr>
      <w:r>
        <w:separator/>
      </w:r>
    </w:p>
  </w:footnote>
  <w:footnote w:type="continuationSeparator" w:id="0">
    <w:p w:rsidR="00FC02E2" w:rsidRDefault="00FC02E2" w:rsidP="000668FD">
      <w:pPr>
        <w:pStyle w:val="Kopfzeile"/>
      </w:pPr>
      <w:r>
        <w:continuationSeparator/>
      </w:r>
    </w:p>
  </w:footnote>
  <w:footnote w:id="1">
    <w:p w:rsidR="003C24AF" w:rsidRPr="00AB0964" w:rsidRDefault="003C24AF">
      <w:pPr>
        <w:pStyle w:val="Funotentext"/>
        <w:rPr>
          <w:rFonts w:ascii="Verdana" w:hAnsi="Verdana" w:cs="Arial"/>
          <w:w w:val="90"/>
          <w:sz w:val="16"/>
          <w:szCs w:val="16"/>
        </w:rPr>
      </w:pPr>
      <w:r w:rsidRPr="00AB0964">
        <w:rPr>
          <w:rFonts w:ascii="Verdana" w:hAnsi="Verdana" w:cs="Arial"/>
          <w:w w:val="90"/>
          <w:sz w:val="16"/>
          <w:szCs w:val="16"/>
          <w:vertAlign w:val="superscript"/>
        </w:rPr>
        <w:footnoteRef/>
      </w:r>
      <w:r w:rsidRPr="00AB0964">
        <w:rPr>
          <w:rFonts w:ascii="Verdana" w:hAnsi="Verdana" w:cs="Arial"/>
          <w:w w:val="90"/>
          <w:sz w:val="16"/>
          <w:szCs w:val="16"/>
        </w:rPr>
        <w:t xml:space="preserve"> Nicht ausfüllen, wir</w:t>
      </w:r>
      <w:r w:rsidR="005E1442" w:rsidRPr="00AB0964">
        <w:rPr>
          <w:rFonts w:ascii="Verdana" w:hAnsi="Verdana" w:cs="Arial"/>
          <w:w w:val="90"/>
          <w:sz w:val="16"/>
          <w:szCs w:val="16"/>
        </w:rPr>
        <w:t>d</w:t>
      </w:r>
      <w:r w:rsidRPr="00AB0964">
        <w:rPr>
          <w:rFonts w:ascii="Verdana" w:hAnsi="Verdana" w:cs="Arial"/>
          <w:w w:val="90"/>
          <w:sz w:val="16"/>
          <w:szCs w:val="16"/>
        </w:rPr>
        <w:t xml:space="preserve"> vom Büro des Einwohnerrats vergeben.</w:t>
      </w:r>
    </w:p>
  </w:footnote>
  <w:footnote w:id="2">
    <w:p w:rsidR="003C24AF" w:rsidRPr="00AB0964" w:rsidRDefault="003C24AF" w:rsidP="00965019">
      <w:pPr>
        <w:autoSpaceDE w:val="0"/>
        <w:autoSpaceDN w:val="0"/>
        <w:adjustRightInd w:val="0"/>
        <w:rPr>
          <w:rFonts w:ascii="Verdana" w:hAnsi="Verdana" w:cs="Arial"/>
          <w:w w:val="90"/>
          <w:sz w:val="16"/>
          <w:szCs w:val="16"/>
        </w:rPr>
      </w:pPr>
      <w:r w:rsidRPr="00AB0964">
        <w:rPr>
          <w:rFonts w:ascii="Verdana" w:hAnsi="Verdana" w:cs="Arial"/>
          <w:w w:val="90"/>
          <w:sz w:val="16"/>
          <w:szCs w:val="16"/>
          <w:vertAlign w:val="superscript"/>
        </w:rPr>
        <w:footnoteRef/>
      </w:r>
      <w:r w:rsidRPr="00AB0964">
        <w:rPr>
          <w:rFonts w:ascii="Verdana" w:hAnsi="Verdana" w:cs="Arial"/>
          <w:w w:val="90"/>
          <w:sz w:val="16"/>
          <w:szCs w:val="16"/>
        </w:rPr>
        <w:t xml:space="preserve"> Geschäftsreglement für den Einwohnerrat Reinach vom 26. März 2001, Revision vom </w:t>
      </w:r>
      <w:r w:rsidR="00EF667A" w:rsidRPr="00AB0964">
        <w:rPr>
          <w:rFonts w:ascii="Verdana" w:hAnsi="Verdana" w:cs="Arial"/>
          <w:w w:val="90"/>
          <w:sz w:val="16"/>
          <w:szCs w:val="16"/>
        </w:rPr>
        <w:t>29. Juni 2015</w:t>
      </w:r>
      <w:r w:rsidRPr="00AB0964">
        <w:rPr>
          <w:rFonts w:ascii="Verdana" w:hAnsi="Verdana" w:cs="Arial"/>
          <w:w w:val="90"/>
          <w:sz w:val="16"/>
          <w:szCs w:val="16"/>
        </w:rPr>
        <w:t>,</w:t>
      </w:r>
      <w:r w:rsidRPr="00AB0964">
        <w:rPr>
          <w:rFonts w:ascii="Verdana" w:hAnsi="Verdana" w:cs="Arial"/>
          <w:w w:val="90"/>
          <w:sz w:val="16"/>
          <w:szCs w:val="16"/>
          <w:lang w:eastAsia="de-CH"/>
        </w:rPr>
        <w:t xml:space="preserve"> </w:t>
      </w:r>
      <w:r w:rsidRPr="00AB0964">
        <w:rPr>
          <w:rFonts w:ascii="Verdana" w:hAnsi="Verdana" w:cs="Arial"/>
          <w:w w:val="90"/>
          <w:sz w:val="16"/>
          <w:szCs w:val="16"/>
        </w:rPr>
        <w:t>§</w:t>
      </w:r>
      <w:r w:rsidR="00EF667A" w:rsidRPr="00AB0964">
        <w:rPr>
          <w:rFonts w:ascii="Verdana" w:hAnsi="Verdana" w:cs="Arial"/>
          <w:w w:val="90"/>
          <w:sz w:val="16"/>
          <w:szCs w:val="16"/>
        </w:rPr>
        <w:t>22a</w:t>
      </w:r>
      <w:r w:rsidRPr="00AB0964">
        <w:rPr>
          <w:rFonts w:ascii="Verdana" w:hAnsi="Verdana" w:cs="Arial"/>
          <w:w w:val="90"/>
          <w:sz w:val="16"/>
          <w:szCs w:val="16"/>
        </w:rPr>
        <w:t xml:space="preserve"> </w:t>
      </w:r>
      <w:r w:rsidR="00EF667A" w:rsidRPr="00AB0964">
        <w:rPr>
          <w:rFonts w:ascii="Verdana" w:hAnsi="Verdana" w:cs="Arial"/>
          <w:w w:val="90"/>
          <w:sz w:val="16"/>
          <w:szCs w:val="16"/>
          <w:vertAlign w:val="superscript"/>
        </w:rPr>
        <w:t>1</w:t>
      </w:r>
      <w:r w:rsidRPr="00AB0964">
        <w:rPr>
          <w:rFonts w:ascii="Verdana" w:hAnsi="Verdana" w:cs="Arial"/>
          <w:w w:val="90"/>
          <w:sz w:val="16"/>
          <w:szCs w:val="16"/>
        </w:rPr>
        <w:t xml:space="preserve">Postulate </w:t>
      </w:r>
      <w:r w:rsidR="00EF667A" w:rsidRPr="00AB0964">
        <w:rPr>
          <w:rFonts w:ascii="Verdana" w:hAnsi="Verdana" w:cs="Arial"/>
          <w:w w:val="90"/>
          <w:sz w:val="16"/>
          <w:szCs w:val="16"/>
        </w:rPr>
        <w:t>zum</w:t>
      </w:r>
      <w:r w:rsidRPr="00AB0964">
        <w:rPr>
          <w:rFonts w:ascii="Verdana" w:hAnsi="Verdana" w:cs="Arial"/>
          <w:w w:val="90"/>
          <w:sz w:val="16"/>
          <w:szCs w:val="16"/>
        </w:rPr>
        <w:t xml:space="preserve"> Jahres- und Entwicklungsplans müssen </w:t>
      </w:r>
      <w:r w:rsidR="00EF667A" w:rsidRPr="00AB0964">
        <w:rPr>
          <w:rFonts w:ascii="Verdana" w:hAnsi="Verdana" w:cs="Arial"/>
          <w:w w:val="90"/>
          <w:sz w:val="16"/>
          <w:szCs w:val="16"/>
        </w:rPr>
        <w:t>in der Junisitzung eingereicht und in der Augusts</w:t>
      </w:r>
      <w:r w:rsidRPr="00AB0964">
        <w:rPr>
          <w:rFonts w:ascii="Verdana" w:hAnsi="Verdana" w:cs="Arial"/>
          <w:w w:val="90"/>
          <w:sz w:val="16"/>
          <w:szCs w:val="16"/>
        </w:rPr>
        <w:t>itzung überwiesen werden.</w:t>
      </w:r>
    </w:p>
  </w:footnote>
  <w:footnote w:id="3">
    <w:p w:rsidR="003C24AF" w:rsidRPr="00890451" w:rsidRDefault="003C24AF" w:rsidP="00965019">
      <w:pPr>
        <w:autoSpaceDE w:val="0"/>
        <w:autoSpaceDN w:val="0"/>
        <w:adjustRightInd w:val="0"/>
        <w:rPr>
          <w:rFonts w:ascii="ITCOfficinaSans LT Book" w:hAnsi="ITCOfficinaSans LT Book" w:cs="Arial"/>
          <w:spacing w:val="4"/>
          <w:sz w:val="16"/>
          <w:szCs w:val="16"/>
        </w:rPr>
      </w:pPr>
      <w:r w:rsidRPr="00AB0964">
        <w:rPr>
          <w:rStyle w:val="Funotenzeichen"/>
          <w:rFonts w:ascii="Verdana" w:hAnsi="Verdana" w:cs="Arial"/>
          <w:w w:val="90"/>
          <w:sz w:val="16"/>
          <w:szCs w:val="16"/>
        </w:rPr>
        <w:footnoteRef/>
      </w:r>
      <w:r w:rsidRPr="00AB0964">
        <w:rPr>
          <w:rFonts w:ascii="Verdana" w:hAnsi="Verdana" w:cs="Arial"/>
          <w:w w:val="90"/>
          <w:sz w:val="16"/>
          <w:szCs w:val="16"/>
        </w:rPr>
        <w:t xml:space="preserve"> Geschäftsreglement für den Einwohnerrat Reinach vom 26. März 2001, Revision vom 4. April 2011,</w:t>
      </w:r>
      <w:r w:rsidRPr="00AB0964">
        <w:rPr>
          <w:rFonts w:ascii="Verdana" w:hAnsi="Verdana" w:cs="Arial"/>
          <w:w w:val="90"/>
          <w:sz w:val="16"/>
          <w:szCs w:val="16"/>
          <w:lang w:eastAsia="de-CH"/>
        </w:rPr>
        <w:t xml:space="preserve"> </w:t>
      </w:r>
      <w:r w:rsidRPr="00AB0964">
        <w:rPr>
          <w:rFonts w:ascii="Verdana" w:hAnsi="Verdana" w:cs="Arial"/>
          <w:w w:val="90"/>
          <w:sz w:val="16"/>
          <w:szCs w:val="16"/>
        </w:rPr>
        <w:t xml:space="preserve">§30 </w:t>
      </w:r>
      <w:r w:rsidRPr="00AB0964">
        <w:rPr>
          <w:rFonts w:ascii="Verdana" w:hAnsi="Verdana" w:cs="Arial"/>
          <w:w w:val="90"/>
          <w:sz w:val="16"/>
          <w:szCs w:val="16"/>
          <w:vertAlign w:val="superscript"/>
        </w:rPr>
        <w:t>7</w:t>
      </w:r>
      <w:r w:rsidRPr="00AB0964">
        <w:rPr>
          <w:rFonts w:ascii="Verdana" w:hAnsi="Verdana" w:cs="Arial"/>
          <w:w w:val="90"/>
          <w:sz w:val="16"/>
          <w:szCs w:val="16"/>
        </w:rPr>
        <w:t>Postulate bezüglich eines Strategischen Sachplans müssen spätestens ein Jahr vor Ablauf des aktuellen Sachplans eingereicht und überwiesen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AF" w:rsidRPr="0067719A" w:rsidRDefault="003C24AF" w:rsidP="0067719A">
    <w:pPr>
      <w:pStyle w:val="Kopfzeile"/>
      <w:jc w:val="center"/>
      <w:rPr>
        <w:rFonts w:ascii="ITCOfficinaSans LT Book" w:hAnsi="ITCOfficinaSans LT Book"/>
        <w:sz w:val="20"/>
      </w:rPr>
    </w:pPr>
    <w:r w:rsidRPr="0067719A">
      <w:rPr>
        <w:rStyle w:val="Seitenzahl"/>
        <w:rFonts w:ascii="ITCOfficinaSans LT Book" w:hAnsi="ITCOfficinaSans LT Book"/>
        <w:sz w:val="20"/>
      </w:rPr>
      <w:fldChar w:fldCharType="begin"/>
    </w:r>
    <w:r w:rsidRPr="0067719A">
      <w:rPr>
        <w:rStyle w:val="Seitenzahl"/>
        <w:rFonts w:ascii="ITCOfficinaSans LT Book" w:hAnsi="ITCOfficinaSans LT Book"/>
        <w:sz w:val="20"/>
      </w:rPr>
      <w:instrText xml:space="preserve"> PAGE </w:instrText>
    </w:r>
    <w:r w:rsidRPr="0067719A">
      <w:rPr>
        <w:rStyle w:val="Seitenzahl"/>
        <w:rFonts w:ascii="ITCOfficinaSans LT Book" w:hAnsi="ITCOfficinaSans LT Book"/>
        <w:sz w:val="20"/>
      </w:rPr>
      <w:fldChar w:fldCharType="separate"/>
    </w:r>
    <w:r>
      <w:rPr>
        <w:rStyle w:val="Seitenzahl"/>
        <w:rFonts w:ascii="ITCOfficinaSans LT Book" w:hAnsi="ITCOfficinaSans LT Book"/>
        <w:noProof/>
        <w:sz w:val="20"/>
      </w:rPr>
      <w:t>2</w:t>
    </w:r>
    <w:r w:rsidRPr="0067719A">
      <w:rPr>
        <w:rStyle w:val="Seitenzahl"/>
        <w:rFonts w:ascii="ITCOfficinaSans LT Book" w:hAnsi="ITCOfficinaSans LT Book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Layout w:type="fixed"/>
      <w:tblLook w:val="01E0" w:firstRow="1" w:lastRow="1" w:firstColumn="1" w:lastColumn="1" w:noHBand="0" w:noVBand="0"/>
    </w:tblPr>
    <w:tblGrid>
      <w:gridCol w:w="6487"/>
      <w:gridCol w:w="2665"/>
    </w:tblGrid>
    <w:tr w:rsidR="003C24AF" w:rsidRPr="00AB0964" w:rsidTr="00AC7477">
      <w:tc>
        <w:tcPr>
          <w:tcW w:w="6487" w:type="dxa"/>
          <w:shd w:val="clear" w:color="auto" w:fill="auto"/>
        </w:tcPr>
        <w:p w:rsidR="003C24AF" w:rsidRPr="00AC7477" w:rsidRDefault="00AF72F3" w:rsidP="00F44C9D">
          <w:pPr>
            <w:pStyle w:val="Kopfzeile"/>
            <w:rPr>
              <w:rFonts w:ascii="AvantGarde LT Book" w:hAnsi="AvantGarde LT Book"/>
            </w:rPr>
          </w:pPr>
          <w:r w:rsidRPr="00AC7477">
            <w:rPr>
              <w:rFonts w:ascii="AvantGarde LT Book" w:hAnsi="AvantGarde LT Book"/>
              <w:noProof/>
              <w:lang w:eastAsia="de-CH"/>
            </w:rPr>
            <w:drawing>
              <wp:inline distT="0" distB="0" distL="0" distR="0">
                <wp:extent cx="2514600" cy="342900"/>
                <wp:effectExtent l="0" t="0" r="0" b="0"/>
                <wp:docPr id="1" name="Bild 1" descr="Beschreibung: gem_rei_100_sw_f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gem_rei_100_sw_f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shd w:val="clear" w:color="auto" w:fill="auto"/>
        </w:tcPr>
        <w:p w:rsidR="003C24AF" w:rsidRPr="00B17A10" w:rsidRDefault="003C24AF" w:rsidP="00AC7477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B17A10">
            <w:rPr>
              <w:rFonts w:ascii="Arial" w:hAnsi="Arial" w:cs="Arial"/>
              <w:sz w:val="16"/>
              <w:szCs w:val="16"/>
            </w:rPr>
            <w:t>Einwohnerrat</w:t>
          </w:r>
        </w:p>
        <w:p w:rsidR="003C24AF" w:rsidRPr="00B17A10" w:rsidRDefault="003C24AF" w:rsidP="00AC7477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bookmarkStart w:id="6" w:name="am05"/>
          <w:r w:rsidRPr="00B17A10">
            <w:rPr>
              <w:rFonts w:ascii="Arial" w:hAnsi="Arial" w:cs="Arial"/>
              <w:sz w:val="16"/>
              <w:szCs w:val="16"/>
            </w:rPr>
            <w:t xml:space="preserve">Telefon 061 </w:t>
          </w:r>
          <w:r w:rsidR="00AB0964" w:rsidRPr="00B17A10">
            <w:rPr>
              <w:rFonts w:ascii="Arial" w:hAnsi="Arial" w:cs="Arial"/>
              <w:sz w:val="16"/>
              <w:szCs w:val="16"/>
            </w:rPr>
            <w:t>511 6</w:t>
          </w:r>
          <w:r w:rsidRPr="00B17A10">
            <w:rPr>
              <w:rFonts w:ascii="Arial" w:hAnsi="Arial" w:cs="Arial"/>
              <w:sz w:val="16"/>
              <w:szCs w:val="16"/>
            </w:rPr>
            <w:t>4 13</w:t>
          </w:r>
          <w:bookmarkEnd w:id="6"/>
        </w:p>
        <w:bookmarkStart w:id="7" w:name="t111"/>
        <w:p w:rsidR="003C24AF" w:rsidRPr="00B17A10" w:rsidRDefault="003C24AF" w:rsidP="00AC7477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B17A10">
            <w:rPr>
              <w:rFonts w:ascii="Arial" w:hAnsi="Arial" w:cs="Arial"/>
              <w:sz w:val="16"/>
              <w:szCs w:val="16"/>
            </w:rPr>
            <w:fldChar w:fldCharType="begin"/>
          </w:r>
          <w:r w:rsidRPr="00B17A10">
            <w:rPr>
              <w:rFonts w:ascii="Arial" w:hAnsi="Arial" w:cs="Arial"/>
              <w:sz w:val="16"/>
              <w:szCs w:val="16"/>
            </w:rPr>
            <w:instrText xml:space="preserve"> HYPERLINK "mailto:regula.fellmann@reinach-bl.ch" </w:instrText>
          </w:r>
          <w:r w:rsidRPr="00B17A10">
            <w:rPr>
              <w:rFonts w:ascii="Arial" w:hAnsi="Arial" w:cs="Arial"/>
              <w:sz w:val="16"/>
              <w:szCs w:val="16"/>
            </w:rPr>
            <w:fldChar w:fldCharType="separate"/>
          </w:r>
          <w:r w:rsidRPr="00B17A10">
            <w:rPr>
              <w:rFonts w:ascii="Arial" w:hAnsi="Arial" w:cs="Arial"/>
              <w:sz w:val="16"/>
              <w:szCs w:val="16"/>
            </w:rPr>
            <w:t>regula.fellmann@reinach-bl.ch</w:t>
          </w:r>
          <w:r w:rsidRPr="00B17A10">
            <w:rPr>
              <w:rFonts w:ascii="Arial" w:hAnsi="Arial" w:cs="Arial"/>
              <w:sz w:val="16"/>
              <w:szCs w:val="16"/>
            </w:rPr>
            <w:fldChar w:fldCharType="end"/>
          </w:r>
          <w:bookmarkEnd w:id="7"/>
        </w:p>
        <w:p w:rsidR="00AC0E1D" w:rsidRPr="00AB0964" w:rsidRDefault="00AC0E1D" w:rsidP="00AC7477">
          <w:pPr>
            <w:pStyle w:val="Kopfzeile"/>
            <w:spacing w:before="40" w:line="220" w:lineRule="exact"/>
            <w:ind w:left="61"/>
            <w:rPr>
              <w:rFonts w:ascii="Verdana" w:hAnsi="Verdana"/>
              <w:b/>
              <w:w w:val="90"/>
              <w:sz w:val="16"/>
              <w:szCs w:val="16"/>
            </w:rPr>
          </w:pPr>
        </w:p>
      </w:tc>
    </w:tr>
  </w:tbl>
  <w:p w:rsidR="003C24AF" w:rsidRDefault="003C24AF" w:rsidP="00E60F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11"/>
    <w:multiLevelType w:val="hybridMultilevel"/>
    <w:tmpl w:val="132840DC"/>
    <w:lvl w:ilvl="0" w:tplc="3B884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7334D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skenNr" w:val="2"/>
    <w:docVar w:name="UMaskenNr" w:val="d58"/>
  </w:docVars>
  <w:rsids>
    <w:rsidRoot w:val="00F70CD9"/>
    <w:rsid w:val="00000313"/>
    <w:rsid w:val="00051D58"/>
    <w:rsid w:val="000668FD"/>
    <w:rsid w:val="00080085"/>
    <w:rsid w:val="00093E4E"/>
    <w:rsid w:val="000B34F5"/>
    <w:rsid w:val="000C4F2C"/>
    <w:rsid w:val="000C5787"/>
    <w:rsid w:val="000D1634"/>
    <w:rsid w:val="000F43E2"/>
    <w:rsid w:val="00111559"/>
    <w:rsid w:val="0012587F"/>
    <w:rsid w:val="001279EA"/>
    <w:rsid w:val="001673E0"/>
    <w:rsid w:val="001763D9"/>
    <w:rsid w:val="0018020E"/>
    <w:rsid w:val="001E0B6E"/>
    <w:rsid w:val="001E790B"/>
    <w:rsid w:val="002159C5"/>
    <w:rsid w:val="002173D4"/>
    <w:rsid w:val="00252993"/>
    <w:rsid w:val="002735C4"/>
    <w:rsid w:val="00292998"/>
    <w:rsid w:val="00297957"/>
    <w:rsid w:val="002A56CF"/>
    <w:rsid w:val="002A5A4B"/>
    <w:rsid w:val="002B1F79"/>
    <w:rsid w:val="002C481D"/>
    <w:rsid w:val="00301521"/>
    <w:rsid w:val="00322C24"/>
    <w:rsid w:val="003268DC"/>
    <w:rsid w:val="00345835"/>
    <w:rsid w:val="0035155E"/>
    <w:rsid w:val="00356029"/>
    <w:rsid w:val="00382CFF"/>
    <w:rsid w:val="003A3FE4"/>
    <w:rsid w:val="003C24AF"/>
    <w:rsid w:val="003D1D44"/>
    <w:rsid w:val="00434B8D"/>
    <w:rsid w:val="00437273"/>
    <w:rsid w:val="00477D66"/>
    <w:rsid w:val="004A68BF"/>
    <w:rsid w:val="004F0E04"/>
    <w:rsid w:val="00502F0B"/>
    <w:rsid w:val="005110C4"/>
    <w:rsid w:val="005219D1"/>
    <w:rsid w:val="00536353"/>
    <w:rsid w:val="00547091"/>
    <w:rsid w:val="005531AA"/>
    <w:rsid w:val="005644DF"/>
    <w:rsid w:val="00564523"/>
    <w:rsid w:val="005659A7"/>
    <w:rsid w:val="00566D09"/>
    <w:rsid w:val="0057544C"/>
    <w:rsid w:val="00584719"/>
    <w:rsid w:val="005A286B"/>
    <w:rsid w:val="005C160A"/>
    <w:rsid w:val="005C480F"/>
    <w:rsid w:val="005D633E"/>
    <w:rsid w:val="005E1442"/>
    <w:rsid w:val="005F2D95"/>
    <w:rsid w:val="00606239"/>
    <w:rsid w:val="00635E30"/>
    <w:rsid w:val="0067719A"/>
    <w:rsid w:val="00677D22"/>
    <w:rsid w:val="006800CC"/>
    <w:rsid w:val="00683048"/>
    <w:rsid w:val="006C0037"/>
    <w:rsid w:val="006E716A"/>
    <w:rsid w:val="0075678F"/>
    <w:rsid w:val="00766A99"/>
    <w:rsid w:val="0076794E"/>
    <w:rsid w:val="007745D3"/>
    <w:rsid w:val="00777CD4"/>
    <w:rsid w:val="007B7F12"/>
    <w:rsid w:val="007D66D1"/>
    <w:rsid w:val="007E1792"/>
    <w:rsid w:val="007F6018"/>
    <w:rsid w:val="00803C72"/>
    <w:rsid w:val="008048FD"/>
    <w:rsid w:val="00830E32"/>
    <w:rsid w:val="00840248"/>
    <w:rsid w:val="008714D5"/>
    <w:rsid w:val="0088250C"/>
    <w:rsid w:val="00890451"/>
    <w:rsid w:val="008A5D3B"/>
    <w:rsid w:val="008D0DDC"/>
    <w:rsid w:val="008E3284"/>
    <w:rsid w:val="00926B3F"/>
    <w:rsid w:val="0093730E"/>
    <w:rsid w:val="00965019"/>
    <w:rsid w:val="0099104A"/>
    <w:rsid w:val="009B1B51"/>
    <w:rsid w:val="009D31B1"/>
    <w:rsid w:val="009E2802"/>
    <w:rsid w:val="00A2528C"/>
    <w:rsid w:val="00A511F8"/>
    <w:rsid w:val="00A73DC4"/>
    <w:rsid w:val="00A92131"/>
    <w:rsid w:val="00AA1AC7"/>
    <w:rsid w:val="00AB0964"/>
    <w:rsid w:val="00AB26BE"/>
    <w:rsid w:val="00AB326F"/>
    <w:rsid w:val="00AB51EF"/>
    <w:rsid w:val="00AB521B"/>
    <w:rsid w:val="00AC0E1D"/>
    <w:rsid w:val="00AC3800"/>
    <w:rsid w:val="00AC7477"/>
    <w:rsid w:val="00AF5AB9"/>
    <w:rsid w:val="00AF72F3"/>
    <w:rsid w:val="00B17A10"/>
    <w:rsid w:val="00B245C5"/>
    <w:rsid w:val="00B36471"/>
    <w:rsid w:val="00B545F0"/>
    <w:rsid w:val="00B653C1"/>
    <w:rsid w:val="00B769DA"/>
    <w:rsid w:val="00B81179"/>
    <w:rsid w:val="00BA1D04"/>
    <w:rsid w:val="00BB0A30"/>
    <w:rsid w:val="00BC31E1"/>
    <w:rsid w:val="00BD5294"/>
    <w:rsid w:val="00BE1252"/>
    <w:rsid w:val="00C24635"/>
    <w:rsid w:val="00C35720"/>
    <w:rsid w:val="00C52598"/>
    <w:rsid w:val="00C603B1"/>
    <w:rsid w:val="00C615DA"/>
    <w:rsid w:val="00C65D61"/>
    <w:rsid w:val="00C915B8"/>
    <w:rsid w:val="00CA2F74"/>
    <w:rsid w:val="00CF3622"/>
    <w:rsid w:val="00D0146C"/>
    <w:rsid w:val="00D10921"/>
    <w:rsid w:val="00D267A8"/>
    <w:rsid w:val="00D4758E"/>
    <w:rsid w:val="00D67057"/>
    <w:rsid w:val="00D80C3C"/>
    <w:rsid w:val="00D8116E"/>
    <w:rsid w:val="00D8600B"/>
    <w:rsid w:val="00D951F2"/>
    <w:rsid w:val="00D973A1"/>
    <w:rsid w:val="00DC50CA"/>
    <w:rsid w:val="00DD39C3"/>
    <w:rsid w:val="00DE6C37"/>
    <w:rsid w:val="00E04091"/>
    <w:rsid w:val="00E444B1"/>
    <w:rsid w:val="00E60F12"/>
    <w:rsid w:val="00E807A5"/>
    <w:rsid w:val="00E8690C"/>
    <w:rsid w:val="00E86B9C"/>
    <w:rsid w:val="00E96A93"/>
    <w:rsid w:val="00EA3A9D"/>
    <w:rsid w:val="00ED62F1"/>
    <w:rsid w:val="00ED7F3F"/>
    <w:rsid w:val="00EE0C79"/>
    <w:rsid w:val="00EE6831"/>
    <w:rsid w:val="00EF667A"/>
    <w:rsid w:val="00F056BC"/>
    <w:rsid w:val="00F44C9D"/>
    <w:rsid w:val="00F66546"/>
    <w:rsid w:val="00F66C48"/>
    <w:rsid w:val="00F70CD9"/>
    <w:rsid w:val="00F719CA"/>
    <w:rsid w:val="00F73DB3"/>
    <w:rsid w:val="00FB42DB"/>
    <w:rsid w:val="00FC02E2"/>
    <w:rsid w:val="00FF3D63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C0249021-C961-4589-822B-A90BAC16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vantGarde" w:hAnsi="AvantGarde"/>
      <w:sz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47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47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F43E2"/>
    <w:rPr>
      <w:color w:val="0000FF"/>
      <w:u w:val="single"/>
    </w:rPr>
  </w:style>
  <w:style w:type="character" w:styleId="Seitenzahl">
    <w:name w:val="page number"/>
    <w:basedOn w:val="Absatz-Standardschriftart"/>
    <w:rsid w:val="0067719A"/>
  </w:style>
  <w:style w:type="paragraph" w:styleId="Sprechblasentext">
    <w:name w:val="Balloon Text"/>
    <w:basedOn w:val="Standard"/>
    <w:link w:val="SprechblasentextZchn"/>
    <w:rsid w:val="008E3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3284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9D31B1"/>
    <w:rPr>
      <w:sz w:val="20"/>
    </w:rPr>
  </w:style>
  <w:style w:type="character" w:customStyle="1" w:styleId="FunotentextZchn">
    <w:name w:val="Fußnotentext Zchn"/>
    <w:link w:val="Funotentext"/>
    <w:rsid w:val="009D31B1"/>
    <w:rPr>
      <w:rFonts w:ascii="AvantGarde" w:hAnsi="AvantGarde"/>
      <w:lang w:eastAsia="de-DE"/>
    </w:rPr>
  </w:style>
  <w:style w:type="character" w:styleId="Funotenzeichen">
    <w:name w:val="footnote reference"/>
    <w:rsid w:val="009D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A600-0FB2-4F7D-B534-0B555B47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Empfängeradresse_t201</vt:lpstr>
    </vt:vector>
  </TitlesOfParts>
  <Company>Gemeindeverwaltung Reinach BL</Company>
  <LinksUpToDate>false</LinksUpToDate>
  <CharactersWithSpaces>621</CharactersWithSpaces>
  <SharedDoc>false</SharedDoc>
  <HLinks>
    <vt:vector size="6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mailto:regula.fellmann@reinach-bl.ch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Empfängeradresse_t201</dc:title>
  <dc:subject/>
  <dc:creator>Gysin Matthias</dc:creator>
  <cp:keywords/>
  <cp:lastModifiedBy>Fellmann Regula</cp:lastModifiedBy>
  <cp:revision>4</cp:revision>
  <cp:lastPrinted>2015-09-08T13:06:00Z</cp:lastPrinted>
  <dcterms:created xsi:type="dcterms:W3CDTF">2019-01-21T11:21:00Z</dcterms:created>
  <dcterms:modified xsi:type="dcterms:W3CDTF">2023-01-10T14:23:00Z</dcterms:modified>
</cp:coreProperties>
</file>